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413724"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(2018)鲁72执707号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413724">
        <w:rPr>
          <w:rFonts w:ascii="仿宋" w:eastAsia="仿宋" w:hAnsi="仿宋" w:hint="eastAsia"/>
          <w:color w:val="000000" w:themeColor="text1"/>
          <w:sz w:val="32"/>
          <w:szCs w:val="32"/>
        </w:rPr>
        <w:t>（</w:t>
      </w:r>
      <w:r w:rsidR="00413724">
        <w:rPr>
          <w:rFonts w:ascii="仿宋" w:eastAsia="仿宋" w:hAnsi="仿宋"/>
          <w:color w:val="000000" w:themeColor="text1"/>
          <w:sz w:val="32"/>
          <w:szCs w:val="32"/>
        </w:rPr>
        <w:t>2017）鲁72民初341号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413724">
        <w:rPr>
          <w:rFonts w:ascii="仿宋" w:eastAsia="仿宋" w:hAnsi="仿宋"/>
          <w:color w:val="000000" w:themeColor="text1"/>
          <w:sz w:val="32"/>
          <w:szCs w:val="32"/>
        </w:rPr>
        <w:t>37962861</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413724">
        <w:rPr>
          <w:rFonts w:ascii="仿宋" w:eastAsia="仿宋" w:hAnsi="仿宋"/>
          <w:color w:val="000000" w:themeColor="text1"/>
          <w:sz w:val="32"/>
          <w:szCs w:val="32"/>
        </w:rPr>
        <w:t>105363</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413724">
        <w:rPr>
          <w:rFonts w:ascii="仿宋" w:eastAsia="仿宋" w:hAnsi="仿宋" w:hint="eastAsia"/>
          <w:color w:val="000000" w:themeColor="text1"/>
          <w:sz w:val="32"/>
          <w:szCs w:val="32"/>
        </w:rPr>
        <w:t>（</w:t>
      </w:r>
      <w:r w:rsidR="00413724">
        <w:rPr>
          <w:rFonts w:ascii="仿宋" w:eastAsia="仿宋" w:hAnsi="仿宋"/>
          <w:color w:val="000000" w:themeColor="text1"/>
          <w:sz w:val="32"/>
          <w:szCs w:val="32"/>
        </w:rPr>
        <w:t>2017）鲁72民初341号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4137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13724">
      <w:rPr>
        <w:rStyle w:val="a6"/>
        <w:noProof/>
      </w:rPr>
      <w:t>- 1 -</w:t>
    </w:r>
    <w:r>
      <w:rPr>
        <w:rStyle w:val="a6"/>
      </w:rPr>
      <w:fldChar w:fldCharType="end"/>
    </w:r>
  </w:p>
  <w:p w:rsidR="006510E8" w:rsidRDefault="004137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413724"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3724"/>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200</Words>
  <Characters>1140</Characters>
  <Application>Microsoft Office Word</Application>
  <DocSecurity>0</DocSecurity>
  <Lines>9</Lines>
  <Paragraphs>2</Paragraphs>
  <ScaleCrop>false</ScaleCrop>
  <Company>济钢</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