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0A" w:rsidRPr="00CC037D" w:rsidRDefault="00D61B0A" w:rsidP="00D61B0A">
      <w:pPr>
        <w:jc w:val="center"/>
        <w:rPr>
          <w:rFonts w:ascii="方正小标宋简体" w:eastAsia="方正小标宋简体" w:hAnsi="宋体"/>
          <w:bCs/>
          <w:spacing w:val="58"/>
          <w:sz w:val="44"/>
          <w:szCs w:val="44"/>
        </w:rPr>
      </w:pPr>
      <w:r w:rsidRPr="00CC037D">
        <w:rPr>
          <w:rFonts w:ascii="方正小标宋简体" w:eastAsia="方正小标宋简体" w:hAnsi="宋体" w:hint="eastAsia"/>
          <w:bCs/>
          <w:spacing w:val="58"/>
          <w:sz w:val="44"/>
          <w:szCs w:val="44"/>
        </w:rPr>
        <w:t>青岛海事法院</w:t>
      </w:r>
    </w:p>
    <w:p w:rsidR="00D61B0A" w:rsidRPr="00CC037D" w:rsidRDefault="00D61B0A" w:rsidP="00D61B0A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CC037D">
        <w:rPr>
          <w:rFonts w:ascii="方正小标宋简体" w:eastAsia="方正小标宋简体" w:hAnsi="宋体" w:hint="eastAsia"/>
          <w:bCs/>
          <w:sz w:val="44"/>
          <w:szCs w:val="44"/>
        </w:rPr>
        <w:t>执行裁定书</w:t>
      </w:r>
    </w:p>
    <w:p w:rsidR="00AD6804" w:rsidRDefault="00AD6804">
      <w:pPr>
        <w:rPr>
          <w:rFonts w:ascii="仿宋" w:eastAsia="仿宋" w:hAnsi="仿宋"/>
          <w:sz w:val="32"/>
          <w:szCs w:val="32"/>
        </w:rPr>
      </w:pPr>
    </w:p>
    <w:p w:rsidR="00D61B0A" w:rsidRDefault="00D61B0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（2018）鲁72执34</w:t>
      </w:r>
      <w:r w:rsidR="008F69C2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号之一</w:t>
      </w:r>
    </w:p>
    <w:p w:rsidR="00D61B0A" w:rsidRDefault="00D61B0A" w:rsidP="00D61B0A">
      <w:pPr>
        <w:spacing w:line="660" w:lineRule="exact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 w:rsidRPr="00202A65">
        <w:rPr>
          <w:rFonts w:ascii="仿宋" w:eastAsia="仿宋" w:hAnsi="仿宋" w:hint="eastAsia"/>
          <w:bCs/>
          <w:kern w:val="0"/>
          <w:sz w:val="32"/>
          <w:szCs w:val="32"/>
        </w:rPr>
        <w:t>申请执行人:</w:t>
      </w:r>
      <w:r w:rsidRPr="00717512">
        <w:rPr>
          <w:rFonts w:hint="eastAsia"/>
        </w:rPr>
        <w:t xml:space="preserve"> </w:t>
      </w:r>
      <w:r w:rsidR="00B93FD9" w:rsidRPr="00B93FD9">
        <w:rPr>
          <w:rFonts w:ascii="仿宋" w:eastAsia="仿宋" w:hAnsi="仿宋" w:hint="eastAsia"/>
          <w:bCs/>
          <w:kern w:val="0"/>
          <w:sz w:val="32"/>
          <w:szCs w:val="32"/>
        </w:rPr>
        <w:t>源</w:t>
      </w:r>
      <w:r w:rsidR="001E4FDA">
        <w:rPr>
          <w:rFonts w:ascii="仿宋" w:eastAsia="仿宋" w:hAnsi="仿宋" w:hint="eastAsia"/>
          <w:bCs/>
          <w:kern w:val="0"/>
          <w:sz w:val="32"/>
          <w:szCs w:val="32"/>
        </w:rPr>
        <w:t>诚</w:t>
      </w:r>
      <w:r w:rsidR="00B93FD9" w:rsidRPr="00B93FD9">
        <w:rPr>
          <w:rFonts w:ascii="仿宋" w:eastAsia="仿宋" w:hAnsi="仿宋" w:hint="eastAsia"/>
          <w:bCs/>
          <w:kern w:val="0"/>
          <w:sz w:val="32"/>
          <w:szCs w:val="32"/>
        </w:rPr>
        <w:t>（青岛）国际物流有限公司</w:t>
      </w:r>
      <w:r w:rsidR="00B93FD9">
        <w:rPr>
          <w:rFonts w:ascii="仿宋" w:eastAsia="仿宋" w:hAnsi="仿宋" w:hint="eastAsia"/>
          <w:bCs/>
          <w:kern w:val="0"/>
          <w:sz w:val="32"/>
          <w:szCs w:val="32"/>
        </w:rPr>
        <w:t>，住所地</w:t>
      </w:r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山东省</w:t>
      </w:r>
      <w:r w:rsidR="00B93FD9" w:rsidRPr="00B93FD9">
        <w:rPr>
          <w:rFonts w:ascii="仿宋" w:eastAsia="仿宋" w:hAnsi="仿宋" w:hint="eastAsia"/>
          <w:bCs/>
          <w:kern w:val="0"/>
          <w:sz w:val="32"/>
          <w:szCs w:val="32"/>
        </w:rPr>
        <w:t>青岛市市南区南京路9号联合大厦18层H户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。</w:t>
      </w:r>
    </w:p>
    <w:p w:rsidR="00B93FD9" w:rsidRDefault="00B93FD9" w:rsidP="00D61B0A">
      <w:pPr>
        <w:spacing w:line="660" w:lineRule="exact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法定代表人：</w:t>
      </w:r>
      <w:r w:rsidRPr="00B93FD9">
        <w:rPr>
          <w:rFonts w:ascii="仿宋" w:eastAsia="仿宋" w:hAnsi="仿宋" w:hint="eastAsia"/>
          <w:bCs/>
          <w:kern w:val="0"/>
          <w:sz w:val="32"/>
          <w:szCs w:val="32"/>
        </w:rPr>
        <w:t>刘凌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，总经理。</w:t>
      </w:r>
    </w:p>
    <w:p w:rsidR="00B93FD9" w:rsidRDefault="00B93FD9" w:rsidP="00BF4130">
      <w:pPr>
        <w:spacing w:line="660" w:lineRule="exact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被执行人：</w:t>
      </w:r>
      <w:r w:rsidRPr="00B93FD9">
        <w:rPr>
          <w:rFonts w:ascii="仿宋" w:eastAsia="仿宋" w:hAnsi="仿宋" w:hint="eastAsia"/>
          <w:bCs/>
          <w:kern w:val="0"/>
          <w:sz w:val="32"/>
          <w:szCs w:val="32"/>
        </w:rPr>
        <w:t>青岛万和顺商贸有限公司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，住所地</w:t>
      </w:r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山东省</w:t>
      </w:r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青岛平度市</w:t>
      </w:r>
      <w:proofErr w:type="gramStart"/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仁兆镇</w:t>
      </w:r>
      <w:proofErr w:type="gramEnd"/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，统一社会信用代码</w:t>
      </w:r>
      <w:r w:rsidRPr="00B93FD9">
        <w:rPr>
          <w:rFonts w:ascii="仿宋" w:eastAsia="仿宋" w:hAnsi="仿宋"/>
          <w:bCs/>
          <w:kern w:val="0"/>
          <w:sz w:val="32"/>
          <w:szCs w:val="32"/>
        </w:rPr>
        <w:t>9137028356856970XT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。</w:t>
      </w:r>
    </w:p>
    <w:p w:rsidR="00B93FD9" w:rsidRPr="00B93FD9" w:rsidRDefault="00B93FD9" w:rsidP="00D61B0A">
      <w:pPr>
        <w:spacing w:line="660" w:lineRule="exact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法定代表人：</w:t>
      </w:r>
      <w:r w:rsidRPr="00B93FD9">
        <w:rPr>
          <w:rFonts w:ascii="仿宋" w:eastAsia="仿宋" w:hAnsi="仿宋" w:hint="eastAsia"/>
          <w:bCs/>
          <w:kern w:val="0"/>
          <w:sz w:val="32"/>
          <w:szCs w:val="32"/>
        </w:rPr>
        <w:t>高风清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，总经理。</w:t>
      </w:r>
    </w:p>
    <w:p w:rsidR="00D61B0A" w:rsidRDefault="00D61B0A" w:rsidP="00D61B0A">
      <w:pPr>
        <w:spacing w:line="660" w:lineRule="exact"/>
        <w:ind w:firstLineChars="200" w:firstLine="640"/>
        <w:rPr>
          <w:rFonts w:ascii="仿宋" w:eastAsia="仿宋" w:hAnsi="仿宋"/>
          <w:sz w:val="32"/>
          <w:szCs w:val="20"/>
        </w:rPr>
      </w:pPr>
      <w:r w:rsidRPr="00F7604D">
        <w:rPr>
          <w:rFonts w:ascii="仿宋" w:eastAsia="仿宋" w:hAnsi="仿宋" w:hint="eastAsia"/>
          <w:sz w:val="32"/>
          <w:szCs w:val="20"/>
        </w:rPr>
        <w:t>被执行人：</w:t>
      </w:r>
      <w:r w:rsidR="00B93FD9" w:rsidRPr="00B93FD9">
        <w:rPr>
          <w:rFonts w:ascii="仿宋" w:eastAsia="仿宋" w:hAnsi="仿宋" w:hint="eastAsia"/>
          <w:sz w:val="32"/>
          <w:szCs w:val="20"/>
        </w:rPr>
        <w:t>高风清</w:t>
      </w:r>
      <w:r w:rsidRPr="00043167">
        <w:rPr>
          <w:rFonts w:ascii="仿宋" w:eastAsia="仿宋" w:hAnsi="仿宋" w:hint="eastAsia"/>
          <w:sz w:val="32"/>
          <w:szCs w:val="20"/>
        </w:rPr>
        <w:t>，</w:t>
      </w:r>
      <w:r w:rsidR="00B93FD9">
        <w:rPr>
          <w:rFonts w:ascii="仿宋" w:eastAsia="仿宋" w:hAnsi="仿宋" w:hint="eastAsia"/>
          <w:sz w:val="32"/>
          <w:szCs w:val="20"/>
        </w:rPr>
        <w:t>男，汉族</w:t>
      </w:r>
      <w:r w:rsidRPr="00043167">
        <w:rPr>
          <w:rFonts w:ascii="仿宋" w:eastAsia="仿宋" w:hAnsi="仿宋" w:hint="eastAsia"/>
          <w:sz w:val="32"/>
          <w:szCs w:val="20"/>
        </w:rPr>
        <w:t>， 19</w:t>
      </w:r>
      <w:r w:rsidR="00B93FD9">
        <w:rPr>
          <w:rFonts w:ascii="仿宋" w:eastAsia="仿宋" w:hAnsi="仿宋" w:hint="eastAsia"/>
          <w:sz w:val="32"/>
          <w:szCs w:val="20"/>
        </w:rPr>
        <w:t>73</w:t>
      </w:r>
      <w:r w:rsidRPr="00043167">
        <w:rPr>
          <w:rFonts w:ascii="仿宋" w:eastAsia="仿宋" w:hAnsi="仿宋" w:hint="eastAsia"/>
          <w:sz w:val="32"/>
          <w:szCs w:val="20"/>
        </w:rPr>
        <w:t>年</w:t>
      </w:r>
      <w:r w:rsidR="00B93FD9">
        <w:rPr>
          <w:rFonts w:ascii="仿宋" w:eastAsia="仿宋" w:hAnsi="仿宋" w:hint="eastAsia"/>
          <w:sz w:val="32"/>
          <w:szCs w:val="20"/>
        </w:rPr>
        <w:t>2</w:t>
      </w:r>
      <w:r w:rsidRPr="00043167">
        <w:rPr>
          <w:rFonts w:ascii="仿宋" w:eastAsia="仿宋" w:hAnsi="仿宋" w:hint="eastAsia"/>
          <w:sz w:val="32"/>
          <w:szCs w:val="20"/>
        </w:rPr>
        <w:t>月</w:t>
      </w:r>
      <w:r w:rsidR="00B93FD9">
        <w:rPr>
          <w:rFonts w:ascii="仿宋" w:eastAsia="仿宋" w:hAnsi="仿宋" w:hint="eastAsia"/>
          <w:sz w:val="32"/>
          <w:szCs w:val="20"/>
        </w:rPr>
        <w:t>17日</w:t>
      </w:r>
      <w:r>
        <w:rPr>
          <w:rFonts w:ascii="仿宋" w:eastAsia="仿宋" w:hAnsi="仿宋" w:hint="eastAsia"/>
          <w:sz w:val="32"/>
          <w:szCs w:val="20"/>
        </w:rPr>
        <w:t>生，汉族，</w:t>
      </w:r>
      <w:r w:rsidRPr="00043167">
        <w:rPr>
          <w:rFonts w:ascii="仿宋" w:eastAsia="仿宋" w:hAnsi="仿宋" w:hint="eastAsia"/>
          <w:sz w:val="32"/>
          <w:szCs w:val="20"/>
        </w:rPr>
        <w:t>住</w:t>
      </w:r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山东省</w:t>
      </w:r>
      <w:r w:rsidR="00B93FD9" w:rsidRPr="00B93FD9">
        <w:rPr>
          <w:rFonts w:ascii="仿宋" w:eastAsia="仿宋" w:hAnsi="仿宋" w:hint="eastAsia"/>
          <w:sz w:val="32"/>
          <w:szCs w:val="20"/>
        </w:rPr>
        <w:t>青岛平度市</w:t>
      </w:r>
      <w:proofErr w:type="gramStart"/>
      <w:r w:rsidR="00B93FD9" w:rsidRPr="00B93FD9">
        <w:rPr>
          <w:rFonts w:ascii="仿宋" w:eastAsia="仿宋" w:hAnsi="仿宋" w:hint="eastAsia"/>
          <w:sz w:val="32"/>
          <w:szCs w:val="20"/>
        </w:rPr>
        <w:t>仁兆镇</w:t>
      </w:r>
      <w:proofErr w:type="gramEnd"/>
      <w:r w:rsidR="00B93FD9" w:rsidRPr="00B93FD9">
        <w:rPr>
          <w:rFonts w:ascii="仿宋" w:eastAsia="仿宋" w:hAnsi="仿宋" w:hint="eastAsia"/>
          <w:sz w:val="32"/>
          <w:szCs w:val="20"/>
        </w:rPr>
        <w:t>赵戈庄村40号</w:t>
      </w:r>
      <w:r w:rsidRPr="00452898">
        <w:rPr>
          <w:rFonts w:ascii="仿宋" w:eastAsia="仿宋" w:hAnsi="仿宋" w:hint="eastAsia"/>
          <w:sz w:val="32"/>
          <w:szCs w:val="20"/>
        </w:rPr>
        <w:t>，公民身份号码：</w:t>
      </w:r>
      <w:r w:rsidR="00B93FD9" w:rsidRPr="00B93FD9">
        <w:rPr>
          <w:rFonts w:ascii="仿宋" w:eastAsia="仿宋" w:hAnsi="仿宋"/>
          <w:sz w:val="32"/>
          <w:szCs w:val="20"/>
        </w:rPr>
        <w:t>37901419730217181X</w:t>
      </w:r>
      <w:r w:rsidRPr="00452898">
        <w:rPr>
          <w:rFonts w:ascii="仿宋" w:eastAsia="仿宋" w:hAnsi="仿宋" w:hint="eastAsia"/>
          <w:sz w:val="32"/>
          <w:szCs w:val="20"/>
        </w:rPr>
        <w:t>。</w:t>
      </w:r>
    </w:p>
    <w:p w:rsidR="00B93FD9" w:rsidRDefault="00B93FD9" w:rsidP="00D61B0A">
      <w:pPr>
        <w:spacing w:line="660" w:lineRule="exact"/>
        <w:ind w:firstLineChars="200" w:firstLine="640"/>
        <w:rPr>
          <w:rFonts w:ascii="仿宋" w:eastAsia="仿宋" w:hAnsi="仿宋"/>
          <w:sz w:val="32"/>
          <w:szCs w:val="20"/>
        </w:rPr>
      </w:pPr>
      <w:r w:rsidRPr="00F7604D">
        <w:rPr>
          <w:rFonts w:ascii="仿宋" w:eastAsia="仿宋" w:hAnsi="仿宋" w:hint="eastAsia"/>
          <w:sz w:val="32"/>
          <w:szCs w:val="20"/>
        </w:rPr>
        <w:t>被执行人：</w:t>
      </w:r>
      <w:r w:rsidRPr="00B93FD9">
        <w:rPr>
          <w:rFonts w:ascii="仿宋" w:eastAsia="仿宋" w:hAnsi="仿宋" w:hint="eastAsia"/>
          <w:sz w:val="32"/>
          <w:szCs w:val="20"/>
        </w:rPr>
        <w:t>李思静</w:t>
      </w:r>
      <w:r w:rsidRPr="00043167">
        <w:rPr>
          <w:rFonts w:ascii="仿宋" w:eastAsia="仿宋" w:hAnsi="仿宋" w:hint="eastAsia"/>
          <w:sz w:val="32"/>
          <w:szCs w:val="20"/>
        </w:rPr>
        <w:t>，</w:t>
      </w:r>
      <w:r>
        <w:rPr>
          <w:rFonts w:ascii="仿宋" w:eastAsia="仿宋" w:hAnsi="仿宋" w:hint="eastAsia"/>
          <w:sz w:val="32"/>
          <w:szCs w:val="20"/>
        </w:rPr>
        <w:t>女，汉族</w:t>
      </w:r>
      <w:r w:rsidRPr="00043167">
        <w:rPr>
          <w:rFonts w:ascii="仿宋" w:eastAsia="仿宋" w:hAnsi="仿宋" w:hint="eastAsia"/>
          <w:sz w:val="32"/>
          <w:szCs w:val="20"/>
        </w:rPr>
        <w:t>， 19</w:t>
      </w:r>
      <w:r>
        <w:rPr>
          <w:rFonts w:ascii="仿宋" w:eastAsia="仿宋" w:hAnsi="仿宋" w:hint="eastAsia"/>
          <w:sz w:val="32"/>
          <w:szCs w:val="20"/>
        </w:rPr>
        <w:t>78</w:t>
      </w:r>
      <w:r w:rsidRPr="00043167">
        <w:rPr>
          <w:rFonts w:ascii="仿宋" w:eastAsia="仿宋" w:hAnsi="仿宋" w:hint="eastAsia"/>
          <w:sz w:val="32"/>
          <w:szCs w:val="20"/>
        </w:rPr>
        <w:t>年</w:t>
      </w:r>
      <w:r>
        <w:rPr>
          <w:rFonts w:ascii="仿宋" w:eastAsia="仿宋" w:hAnsi="仿宋" w:hint="eastAsia"/>
          <w:sz w:val="32"/>
          <w:szCs w:val="20"/>
        </w:rPr>
        <w:t>11</w:t>
      </w:r>
      <w:r w:rsidRPr="00043167">
        <w:rPr>
          <w:rFonts w:ascii="仿宋" w:eastAsia="仿宋" w:hAnsi="仿宋" w:hint="eastAsia"/>
          <w:sz w:val="32"/>
          <w:szCs w:val="20"/>
        </w:rPr>
        <w:t>月</w:t>
      </w:r>
      <w:r>
        <w:rPr>
          <w:rFonts w:ascii="仿宋" w:eastAsia="仿宋" w:hAnsi="仿宋" w:hint="eastAsia"/>
          <w:sz w:val="32"/>
          <w:szCs w:val="20"/>
        </w:rPr>
        <w:t>10日生，汉族，</w:t>
      </w:r>
      <w:r w:rsidRPr="00043167">
        <w:rPr>
          <w:rFonts w:ascii="仿宋" w:eastAsia="仿宋" w:hAnsi="仿宋" w:hint="eastAsia"/>
          <w:sz w:val="32"/>
          <w:szCs w:val="20"/>
        </w:rPr>
        <w:t>住</w:t>
      </w:r>
      <w:r w:rsidR="00BF4130">
        <w:rPr>
          <w:rFonts w:ascii="仿宋" w:eastAsia="仿宋" w:hAnsi="仿宋" w:hint="eastAsia"/>
          <w:bCs/>
          <w:kern w:val="0"/>
          <w:sz w:val="32"/>
          <w:szCs w:val="32"/>
        </w:rPr>
        <w:t>山东省</w:t>
      </w:r>
      <w:r w:rsidRPr="00B93FD9">
        <w:rPr>
          <w:rFonts w:ascii="仿宋" w:eastAsia="仿宋" w:hAnsi="仿宋" w:hint="eastAsia"/>
          <w:sz w:val="32"/>
          <w:szCs w:val="20"/>
        </w:rPr>
        <w:t>青岛平度市东阁街道办事处南京路27号4号楼</w:t>
      </w:r>
      <w:r>
        <w:rPr>
          <w:rFonts w:ascii="仿宋" w:eastAsia="仿宋" w:hAnsi="仿宋" w:hint="eastAsia"/>
          <w:sz w:val="32"/>
          <w:szCs w:val="20"/>
        </w:rPr>
        <w:t>204</w:t>
      </w:r>
      <w:r w:rsidRPr="00452898">
        <w:rPr>
          <w:rFonts w:ascii="仿宋" w:eastAsia="仿宋" w:hAnsi="仿宋" w:hint="eastAsia"/>
          <w:sz w:val="32"/>
          <w:szCs w:val="20"/>
        </w:rPr>
        <w:t>，公民身份号码：</w:t>
      </w:r>
      <w:r w:rsidRPr="00B93FD9">
        <w:rPr>
          <w:rFonts w:ascii="仿宋" w:eastAsia="仿宋" w:hAnsi="仿宋"/>
          <w:sz w:val="32"/>
          <w:szCs w:val="20"/>
        </w:rPr>
        <w:t>370283197811109745</w:t>
      </w:r>
      <w:r w:rsidRPr="00452898">
        <w:rPr>
          <w:rFonts w:ascii="仿宋" w:eastAsia="仿宋" w:hAnsi="仿宋" w:hint="eastAsia"/>
          <w:sz w:val="32"/>
          <w:szCs w:val="20"/>
        </w:rPr>
        <w:t>。</w:t>
      </w:r>
    </w:p>
    <w:p w:rsidR="00D61B0A" w:rsidRDefault="00D61B0A" w:rsidP="0071342C">
      <w:pPr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20"/>
        </w:rPr>
      </w:pPr>
      <w:r>
        <w:rPr>
          <w:rFonts w:eastAsia="仿宋_GB2312" w:hint="eastAsia"/>
          <w:sz w:val="32"/>
        </w:rPr>
        <w:t>本院在执行申请执行人</w:t>
      </w:r>
      <w:r w:rsidR="000F3C99" w:rsidRPr="00B93FD9">
        <w:rPr>
          <w:rFonts w:ascii="仿宋" w:eastAsia="仿宋" w:hAnsi="仿宋" w:hint="eastAsia"/>
          <w:bCs/>
          <w:kern w:val="0"/>
          <w:sz w:val="32"/>
          <w:szCs w:val="32"/>
        </w:rPr>
        <w:t>源</w:t>
      </w:r>
      <w:r w:rsidR="001E4FDA">
        <w:rPr>
          <w:rFonts w:ascii="仿宋" w:eastAsia="仿宋" w:hAnsi="仿宋" w:hint="eastAsia"/>
          <w:bCs/>
          <w:kern w:val="0"/>
          <w:sz w:val="32"/>
          <w:szCs w:val="32"/>
        </w:rPr>
        <w:t>诚</w:t>
      </w:r>
      <w:r w:rsidR="000F3C99" w:rsidRPr="00B93FD9">
        <w:rPr>
          <w:rFonts w:ascii="仿宋" w:eastAsia="仿宋" w:hAnsi="仿宋" w:hint="eastAsia"/>
          <w:bCs/>
          <w:kern w:val="0"/>
          <w:sz w:val="32"/>
          <w:szCs w:val="32"/>
        </w:rPr>
        <w:t>（青岛）国际物流有限公司</w:t>
      </w:r>
      <w:r>
        <w:rPr>
          <w:rFonts w:eastAsia="仿宋_GB2312" w:hint="eastAsia"/>
          <w:sz w:val="32"/>
        </w:rPr>
        <w:t>与被执行人</w:t>
      </w:r>
      <w:r w:rsidR="000F3C99" w:rsidRPr="00B93FD9">
        <w:rPr>
          <w:rFonts w:ascii="仿宋" w:eastAsia="仿宋" w:hAnsi="仿宋" w:hint="eastAsia"/>
          <w:bCs/>
          <w:kern w:val="0"/>
          <w:sz w:val="32"/>
          <w:szCs w:val="32"/>
        </w:rPr>
        <w:t>青岛万和顺商贸有限公司</w:t>
      </w:r>
      <w:r w:rsidR="000F3C99">
        <w:rPr>
          <w:rFonts w:ascii="仿宋" w:eastAsia="仿宋" w:hAnsi="仿宋" w:hint="eastAsia"/>
          <w:bCs/>
          <w:kern w:val="0"/>
          <w:sz w:val="32"/>
          <w:szCs w:val="32"/>
        </w:rPr>
        <w:t>、</w:t>
      </w:r>
      <w:r w:rsidR="000F3C99" w:rsidRPr="00B93FD9">
        <w:rPr>
          <w:rFonts w:ascii="仿宋" w:eastAsia="仿宋" w:hAnsi="仿宋" w:hint="eastAsia"/>
          <w:sz w:val="32"/>
          <w:szCs w:val="20"/>
        </w:rPr>
        <w:t>高风清</w:t>
      </w:r>
      <w:r w:rsidR="000F3C99">
        <w:rPr>
          <w:rFonts w:ascii="仿宋" w:eastAsia="仿宋" w:hAnsi="仿宋" w:hint="eastAsia"/>
          <w:sz w:val="32"/>
          <w:szCs w:val="20"/>
        </w:rPr>
        <w:t>、</w:t>
      </w:r>
      <w:r w:rsidR="000F3C99" w:rsidRPr="00B93FD9">
        <w:rPr>
          <w:rFonts w:ascii="仿宋" w:eastAsia="仿宋" w:hAnsi="仿宋" w:hint="eastAsia"/>
          <w:sz w:val="32"/>
          <w:szCs w:val="20"/>
        </w:rPr>
        <w:t>李思静</w:t>
      </w:r>
      <w:r>
        <w:rPr>
          <w:rFonts w:eastAsia="仿宋_GB2312" w:hint="eastAsia"/>
          <w:sz w:val="32"/>
        </w:rPr>
        <w:t>海上</w:t>
      </w:r>
      <w:r w:rsidR="000F3C99">
        <w:rPr>
          <w:rFonts w:eastAsia="仿宋_GB2312" w:hint="eastAsia"/>
          <w:sz w:val="32"/>
        </w:rPr>
        <w:t>货运代理</w:t>
      </w:r>
      <w:r>
        <w:rPr>
          <w:rFonts w:eastAsia="仿宋_GB2312" w:hint="eastAsia"/>
          <w:sz w:val="32"/>
        </w:rPr>
        <w:t>合同纠纷一案中，</w:t>
      </w:r>
      <w:r>
        <w:rPr>
          <w:rFonts w:eastAsia="仿宋_GB2312" w:hint="eastAsia"/>
          <w:sz w:val="32"/>
        </w:rPr>
        <w:t>2</w:t>
      </w:r>
      <w:r>
        <w:rPr>
          <w:rFonts w:eastAsia="仿宋_GB2312"/>
          <w:sz w:val="32"/>
        </w:rPr>
        <w:t>01</w:t>
      </w:r>
      <w:r w:rsidR="00D6312E">
        <w:rPr>
          <w:rFonts w:eastAsia="仿宋_GB2312" w:hint="eastAsia"/>
          <w:sz w:val="32"/>
        </w:rPr>
        <w:t>8</w:t>
      </w:r>
      <w:r>
        <w:rPr>
          <w:rFonts w:eastAsia="仿宋_GB2312" w:hint="eastAsia"/>
          <w:sz w:val="32"/>
        </w:rPr>
        <w:t>年</w:t>
      </w:r>
      <w:r w:rsidR="00D6312E">
        <w:rPr>
          <w:rFonts w:eastAsia="仿宋_GB2312" w:hint="eastAsia"/>
          <w:sz w:val="32"/>
        </w:rPr>
        <w:t>4</w:t>
      </w:r>
      <w:r>
        <w:rPr>
          <w:rFonts w:eastAsia="仿宋_GB2312" w:hint="eastAsia"/>
          <w:sz w:val="32"/>
        </w:rPr>
        <w:t>月</w:t>
      </w:r>
      <w:r w:rsidR="000F3C99">
        <w:rPr>
          <w:rFonts w:eastAsia="仿宋_GB2312" w:hint="eastAsia"/>
          <w:sz w:val="32"/>
        </w:rPr>
        <w:t>2</w:t>
      </w:r>
      <w:r>
        <w:rPr>
          <w:rFonts w:eastAsia="仿宋_GB2312" w:hint="eastAsia"/>
          <w:sz w:val="32"/>
        </w:rPr>
        <w:t>日立案后，</w:t>
      </w:r>
      <w:r w:rsidR="00D6312E">
        <w:rPr>
          <w:rFonts w:eastAsia="仿宋_GB2312" w:hint="eastAsia"/>
          <w:sz w:val="32"/>
        </w:rPr>
        <w:t>4</w:t>
      </w:r>
      <w:r>
        <w:rPr>
          <w:rFonts w:eastAsia="仿宋_GB2312" w:hint="eastAsia"/>
          <w:sz w:val="32"/>
        </w:rPr>
        <w:t>月</w:t>
      </w:r>
      <w:r w:rsidR="000F3C99">
        <w:rPr>
          <w:rFonts w:eastAsia="仿宋_GB2312" w:hint="eastAsia"/>
          <w:sz w:val="32"/>
        </w:rPr>
        <w:t>8</w:t>
      </w:r>
      <w:r>
        <w:rPr>
          <w:rFonts w:eastAsia="仿宋_GB2312" w:hint="eastAsia"/>
          <w:sz w:val="32"/>
        </w:rPr>
        <w:t>日通过司法专用邮政快递向被执行人</w:t>
      </w:r>
      <w:r w:rsidR="00657849" w:rsidRPr="00B93FD9">
        <w:rPr>
          <w:rFonts w:ascii="仿宋" w:eastAsia="仿宋" w:hAnsi="仿宋" w:hint="eastAsia"/>
          <w:bCs/>
          <w:kern w:val="0"/>
          <w:sz w:val="32"/>
          <w:szCs w:val="32"/>
        </w:rPr>
        <w:t>青岛万和顺商贸有限</w:t>
      </w:r>
    </w:p>
    <w:p w:rsidR="0071342C" w:rsidRPr="0071342C" w:rsidRDefault="0071342C" w:rsidP="0071342C">
      <w:pPr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lastRenderedPageBreak/>
        <w:t>公司、高风清、李思静寄送执行通知书、报告财产令。被执行人青岛万和顺商贸有限公司、高风清、李思静并未履行法律文书所确定的义务。</w:t>
      </w:r>
    </w:p>
    <w:p w:rsidR="0071342C" w:rsidRPr="0071342C" w:rsidRDefault="0071342C" w:rsidP="0071342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8</w:t>
      </w:r>
      <w:r w:rsidRPr="0071342C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4</w:t>
      </w:r>
      <w:r w:rsidRPr="0071342C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4</w:t>
      </w:r>
      <w:r w:rsidRPr="0071342C">
        <w:rPr>
          <w:rFonts w:ascii="仿宋" w:eastAsia="仿宋" w:hAnsi="仿宋" w:hint="eastAsia"/>
          <w:sz w:val="32"/>
          <w:szCs w:val="32"/>
        </w:rPr>
        <w:t>日，本院</w:t>
      </w:r>
      <w:proofErr w:type="gramStart"/>
      <w:r w:rsidRPr="0071342C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71342C">
        <w:rPr>
          <w:rFonts w:ascii="仿宋" w:eastAsia="仿宋" w:hAnsi="仿宋" w:hint="eastAsia"/>
          <w:sz w:val="32"/>
          <w:szCs w:val="32"/>
        </w:rPr>
        <w:t>（2018）鲁72执239号执行裁定书，裁定被执行人青岛万和顺商贸有限公司、高风清、</w:t>
      </w:r>
      <w:proofErr w:type="gramStart"/>
      <w:r w:rsidRPr="0071342C">
        <w:rPr>
          <w:rFonts w:ascii="仿宋" w:eastAsia="仿宋" w:hAnsi="仿宋" w:hint="eastAsia"/>
          <w:sz w:val="32"/>
          <w:szCs w:val="32"/>
        </w:rPr>
        <w:t>李思静应支付</w:t>
      </w:r>
      <w:proofErr w:type="gramEnd"/>
      <w:r w:rsidRPr="0071342C">
        <w:rPr>
          <w:rFonts w:ascii="仿宋" w:eastAsia="仿宋" w:hAnsi="仿宋" w:hint="eastAsia"/>
          <w:sz w:val="32"/>
          <w:szCs w:val="32"/>
        </w:rPr>
        <w:t>申请执行人</w:t>
      </w:r>
      <w:r w:rsidRPr="00B93FD9">
        <w:rPr>
          <w:rFonts w:ascii="仿宋" w:eastAsia="仿宋" w:hAnsi="仿宋" w:hint="eastAsia"/>
          <w:bCs/>
          <w:kern w:val="0"/>
          <w:sz w:val="32"/>
          <w:szCs w:val="32"/>
        </w:rPr>
        <w:t>源</w:t>
      </w:r>
      <w:r w:rsidR="001E4FDA">
        <w:rPr>
          <w:rFonts w:ascii="仿宋" w:eastAsia="仿宋" w:hAnsi="仿宋" w:hint="eastAsia"/>
          <w:bCs/>
          <w:kern w:val="0"/>
          <w:sz w:val="32"/>
          <w:szCs w:val="32"/>
        </w:rPr>
        <w:t>诚</w:t>
      </w:r>
      <w:r w:rsidRPr="00B93FD9">
        <w:rPr>
          <w:rFonts w:ascii="仿宋" w:eastAsia="仿宋" w:hAnsi="仿宋" w:hint="eastAsia"/>
          <w:bCs/>
          <w:kern w:val="0"/>
          <w:sz w:val="32"/>
          <w:szCs w:val="32"/>
        </w:rPr>
        <w:t>（青岛）国际物流有限公司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178498.52元及利息</w:t>
      </w:r>
      <w:r w:rsidRPr="0071342C">
        <w:rPr>
          <w:rFonts w:ascii="仿宋" w:eastAsia="仿宋" w:hAnsi="仿宋" w:hint="eastAsia"/>
          <w:sz w:val="32"/>
          <w:szCs w:val="32"/>
        </w:rPr>
        <w:t>，同时承担执行费</w:t>
      </w:r>
      <w:r>
        <w:rPr>
          <w:rFonts w:ascii="仿宋" w:eastAsia="仿宋" w:hAnsi="仿宋" w:hint="eastAsia"/>
          <w:sz w:val="32"/>
          <w:szCs w:val="32"/>
        </w:rPr>
        <w:t>2577</w:t>
      </w:r>
      <w:r w:rsidRPr="0071342C">
        <w:rPr>
          <w:rFonts w:ascii="仿宋" w:eastAsia="仿宋" w:hAnsi="仿宋" w:hint="eastAsia"/>
          <w:sz w:val="32"/>
          <w:szCs w:val="32"/>
        </w:rPr>
        <w:t>元。同日，对</w:t>
      </w:r>
      <w:r w:rsidR="001E4FDA">
        <w:rPr>
          <w:rFonts w:ascii="仿宋" w:eastAsia="仿宋" w:hAnsi="仿宋" w:hint="eastAsia"/>
          <w:sz w:val="32"/>
          <w:szCs w:val="32"/>
        </w:rPr>
        <w:t>三</w:t>
      </w:r>
      <w:r w:rsidRPr="0071342C">
        <w:rPr>
          <w:rFonts w:ascii="仿宋" w:eastAsia="仿宋" w:hAnsi="仿宋" w:hint="eastAsia"/>
          <w:sz w:val="32"/>
          <w:szCs w:val="32"/>
        </w:rPr>
        <w:t>名被执行人发起网络查控，总对总反馈</w:t>
      </w:r>
      <w:r>
        <w:rPr>
          <w:rFonts w:ascii="仿宋" w:eastAsia="仿宋" w:hAnsi="仿宋" w:hint="eastAsia"/>
          <w:sz w:val="32"/>
          <w:szCs w:val="32"/>
        </w:rPr>
        <w:t>三</w:t>
      </w:r>
      <w:r w:rsidRPr="0071342C">
        <w:rPr>
          <w:rFonts w:ascii="仿宋" w:eastAsia="仿宋" w:hAnsi="仿宋" w:hint="eastAsia"/>
          <w:sz w:val="32"/>
          <w:szCs w:val="32"/>
        </w:rPr>
        <w:t>被执行人</w:t>
      </w:r>
      <w:r>
        <w:rPr>
          <w:rFonts w:ascii="仿宋" w:eastAsia="仿宋" w:hAnsi="仿宋" w:hint="eastAsia"/>
          <w:sz w:val="32"/>
          <w:szCs w:val="32"/>
        </w:rPr>
        <w:t>除部分银行存款外，</w:t>
      </w:r>
      <w:r w:rsidRPr="0071342C">
        <w:rPr>
          <w:rFonts w:ascii="仿宋" w:eastAsia="仿宋" w:hAnsi="仿宋" w:hint="eastAsia"/>
          <w:sz w:val="32"/>
          <w:szCs w:val="32"/>
        </w:rPr>
        <w:t>无财产可供执行。</w:t>
      </w:r>
      <w:r>
        <w:rPr>
          <w:rFonts w:ascii="仿宋" w:eastAsia="仿宋" w:hAnsi="仿宋" w:hint="eastAsia"/>
          <w:sz w:val="32"/>
          <w:szCs w:val="32"/>
        </w:rPr>
        <w:t>本院于2018年9月18日至11月18日扣划被执行人</w:t>
      </w:r>
      <w:r w:rsidRPr="0071342C">
        <w:rPr>
          <w:rFonts w:ascii="仿宋" w:eastAsia="仿宋" w:hAnsi="仿宋" w:hint="eastAsia"/>
          <w:sz w:val="32"/>
          <w:szCs w:val="32"/>
        </w:rPr>
        <w:t>高风清、李思静</w:t>
      </w:r>
      <w:r>
        <w:rPr>
          <w:rFonts w:ascii="仿宋" w:eastAsia="仿宋" w:hAnsi="仿宋" w:hint="eastAsia"/>
          <w:sz w:val="32"/>
          <w:szCs w:val="32"/>
        </w:rPr>
        <w:t>银行存款</w:t>
      </w:r>
      <w:r w:rsidR="00BA0381">
        <w:rPr>
          <w:rFonts w:ascii="仿宋" w:eastAsia="仿宋" w:hAnsi="仿宋" w:hint="eastAsia"/>
          <w:sz w:val="32"/>
          <w:szCs w:val="32"/>
        </w:rPr>
        <w:t>49724.24元并支付给申请执行人</w:t>
      </w:r>
      <w:r w:rsidR="00BA0381" w:rsidRPr="00B93FD9">
        <w:rPr>
          <w:rFonts w:ascii="仿宋" w:eastAsia="仿宋" w:hAnsi="仿宋" w:hint="eastAsia"/>
          <w:bCs/>
          <w:kern w:val="0"/>
          <w:sz w:val="32"/>
          <w:szCs w:val="32"/>
        </w:rPr>
        <w:t>源</w:t>
      </w:r>
      <w:r w:rsidR="001E4FDA">
        <w:rPr>
          <w:rFonts w:ascii="仿宋" w:eastAsia="仿宋" w:hAnsi="仿宋" w:hint="eastAsia"/>
          <w:bCs/>
          <w:kern w:val="0"/>
          <w:sz w:val="32"/>
          <w:szCs w:val="32"/>
        </w:rPr>
        <w:t>诚</w:t>
      </w:r>
      <w:bookmarkStart w:id="0" w:name="_GoBack"/>
      <w:bookmarkEnd w:id="0"/>
      <w:r w:rsidR="00BA0381" w:rsidRPr="00B93FD9">
        <w:rPr>
          <w:rFonts w:ascii="仿宋" w:eastAsia="仿宋" w:hAnsi="仿宋" w:hint="eastAsia"/>
          <w:bCs/>
          <w:kern w:val="0"/>
          <w:sz w:val="32"/>
          <w:szCs w:val="32"/>
        </w:rPr>
        <w:t>（青岛）国际物流有限公司</w:t>
      </w:r>
      <w:r w:rsidR="00BA0381">
        <w:rPr>
          <w:rFonts w:ascii="仿宋" w:eastAsia="仿宋" w:hAnsi="仿宋" w:hint="eastAsia"/>
          <w:bCs/>
          <w:kern w:val="0"/>
          <w:sz w:val="32"/>
          <w:szCs w:val="32"/>
        </w:rPr>
        <w:t>。</w:t>
      </w:r>
      <w:r w:rsidRPr="0071342C">
        <w:rPr>
          <w:rFonts w:ascii="仿宋" w:eastAsia="仿宋" w:hAnsi="仿宋" w:hint="eastAsia"/>
          <w:sz w:val="32"/>
          <w:szCs w:val="32"/>
        </w:rPr>
        <w:t>本院于201</w:t>
      </w:r>
      <w:r w:rsidR="00BA0381">
        <w:rPr>
          <w:rFonts w:ascii="仿宋" w:eastAsia="仿宋" w:hAnsi="仿宋" w:hint="eastAsia"/>
          <w:sz w:val="32"/>
          <w:szCs w:val="32"/>
        </w:rPr>
        <w:t>8</w:t>
      </w:r>
      <w:r w:rsidRPr="0071342C">
        <w:rPr>
          <w:rFonts w:ascii="仿宋" w:eastAsia="仿宋" w:hAnsi="仿宋" w:hint="eastAsia"/>
          <w:sz w:val="32"/>
          <w:szCs w:val="32"/>
        </w:rPr>
        <w:t>年7月11日向被执行人</w:t>
      </w:r>
      <w:r w:rsidR="00BA0381" w:rsidRPr="0071342C">
        <w:rPr>
          <w:rFonts w:ascii="仿宋" w:eastAsia="仿宋" w:hAnsi="仿宋" w:hint="eastAsia"/>
          <w:sz w:val="32"/>
          <w:szCs w:val="32"/>
        </w:rPr>
        <w:t>青岛万和顺商贸有限公司、高风清、李思</w:t>
      </w:r>
      <w:proofErr w:type="gramStart"/>
      <w:r w:rsidR="00BA0381" w:rsidRPr="0071342C">
        <w:rPr>
          <w:rFonts w:ascii="仿宋" w:eastAsia="仿宋" w:hAnsi="仿宋" w:hint="eastAsia"/>
          <w:sz w:val="32"/>
          <w:szCs w:val="32"/>
        </w:rPr>
        <w:t>静</w:t>
      </w:r>
      <w:r w:rsidRPr="0071342C">
        <w:rPr>
          <w:rFonts w:ascii="仿宋" w:eastAsia="仿宋" w:hAnsi="仿宋" w:hint="eastAsia"/>
          <w:sz w:val="32"/>
          <w:szCs w:val="32"/>
        </w:rPr>
        <w:t>发出</w:t>
      </w:r>
      <w:proofErr w:type="gramEnd"/>
      <w:r w:rsidRPr="0071342C">
        <w:rPr>
          <w:rFonts w:ascii="仿宋" w:eastAsia="仿宋" w:hAnsi="仿宋" w:hint="eastAsia"/>
          <w:sz w:val="32"/>
          <w:szCs w:val="32"/>
        </w:rPr>
        <w:t>限制消费令。</w:t>
      </w:r>
    </w:p>
    <w:p w:rsidR="0071342C" w:rsidRPr="0071342C" w:rsidRDefault="0071342C" w:rsidP="0071342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2018年</w:t>
      </w:r>
      <w:r w:rsidR="00B93F7E">
        <w:rPr>
          <w:rFonts w:ascii="仿宋" w:eastAsia="仿宋" w:hAnsi="仿宋" w:hint="eastAsia"/>
          <w:sz w:val="32"/>
          <w:szCs w:val="32"/>
        </w:rPr>
        <w:t>7</w:t>
      </w:r>
      <w:r w:rsidRPr="0071342C">
        <w:rPr>
          <w:rFonts w:ascii="仿宋" w:eastAsia="仿宋" w:hAnsi="仿宋" w:hint="eastAsia"/>
          <w:sz w:val="32"/>
          <w:szCs w:val="32"/>
        </w:rPr>
        <w:t>月</w:t>
      </w:r>
      <w:r w:rsidR="00B93F7E">
        <w:rPr>
          <w:rFonts w:ascii="仿宋" w:eastAsia="仿宋" w:hAnsi="仿宋" w:hint="eastAsia"/>
          <w:sz w:val="32"/>
          <w:szCs w:val="32"/>
        </w:rPr>
        <w:t>1</w:t>
      </w:r>
      <w:r w:rsidRPr="0071342C">
        <w:rPr>
          <w:rFonts w:ascii="仿宋" w:eastAsia="仿宋" w:hAnsi="仿宋" w:hint="eastAsia"/>
          <w:sz w:val="32"/>
          <w:szCs w:val="32"/>
        </w:rPr>
        <w:t>1日，</w:t>
      </w:r>
      <w:proofErr w:type="gramStart"/>
      <w:r w:rsidRPr="0071342C">
        <w:rPr>
          <w:rFonts w:ascii="仿宋" w:eastAsia="仿宋" w:hAnsi="仿宋" w:hint="eastAsia"/>
          <w:sz w:val="32"/>
          <w:szCs w:val="32"/>
        </w:rPr>
        <w:t>经网络</w:t>
      </w:r>
      <w:proofErr w:type="gramEnd"/>
      <w:r w:rsidRPr="0071342C">
        <w:rPr>
          <w:rFonts w:ascii="仿宋" w:eastAsia="仿宋" w:hAnsi="仿宋" w:hint="eastAsia"/>
          <w:sz w:val="32"/>
          <w:szCs w:val="32"/>
        </w:rPr>
        <w:t>查控和传统查控，被执行人名下没有房产、车辆、证券，</w:t>
      </w:r>
      <w:r w:rsidR="00B93F7E">
        <w:rPr>
          <w:rFonts w:ascii="仿宋" w:eastAsia="仿宋" w:hAnsi="仿宋" w:hint="eastAsia"/>
          <w:sz w:val="32"/>
          <w:szCs w:val="32"/>
        </w:rPr>
        <w:t>除扣划的银行存款外</w:t>
      </w:r>
      <w:r w:rsidRPr="0071342C">
        <w:rPr>
          <w:rFonts w:ascii="仿宋" w:eastAsia="仿宋" w:hAnsi="仿宋" w:hint="eastAsia"/>
          <w:sz w:val="32"/>
          <w:szCs w:val="32"/>
        </w:rPr>
        <w:t>没有</w:t>
      </w:r>
      <w:r w:rsidR="00B93F7E">
        <w:rPr>
          <w:rFonts w:ascii="仿宋" w:eastAsia="仿宋" w:hAnsi="仿宋" w:hint="eastAsia"/>
          <w:sz w:val="32"/>
          <w:szCs w:val="32"/>
        </w:rPr>
        <w:t>其他</w:t>
      </w:r>
      <w:r w:rsidRPr="0071342C">
        <w:rPr>
          <w:rFonts w:ascii="仿宋" w:eastAsia="仿宋" w:hAnsi="仿宋" w:hint="eastAsia"/>
          <w:sz w:val="32"/>
          <w:szCs w:val="32"/>
        </w:rPr>
        <w:t>账户存款，现无财产可供执行。申请执行人明确表示提供不出</w:t>
      </w:r>
      <w:r w:rsidR="00B93F7E">
        <w:rPr>
          <w:rFonts w:ascii="仿宋" w:eastAsia="仿宋" w:hAnsi="仿宋" w:hint="eastAsia"/>
          <w:sz w:val="32"/>
          <w:szCs w:val="32"/>
        </w:rPr>
        <w:t>三</w:t>
      </w:r>
      <w:r w:rsidRPr="0071342C">
        <w:rPr>
          <w:rFonts w:ascii="仿宋" w:eastAsia="仿宋" w:hAnsi="仿宋" w:hint="eastAsia"/>
          <w:sz w:val="32"/>
          <w:szCs w:val="32"/>
        </w:rPr>
        <w:t>被执行人可供执行的财产线索。本院已穷尽财产调查措施，未发现</w:t>
      </w:r>
      <w:r w:rsidR="00B93F7E">
        <w:rPr>
          <w:rFonts w:ascii="仿宋" w:eastAsia="仿宋" w:hAnsi="仿宋" w:hint="eastAsia"/>
          <w:sz w:val="32"/>
          <w:szCs w:val="32"/>
        </w:rPr>
        <w:t>三</w:t>
      </w:r>
      <w:r w:rsidRPr="0071342C">
        <w:rPr>
          <w:rFonts w:ascii="仿宋" w:eastAsia="仿宋" w:hAnsi="仿宋" w:hint="eastAsia"/>
          <w:sz w:val="32"/>
          <w:szCs w:val="32"/>
        </w:rPr>
        <w:t>被执行人有可供执行的财产，申请执行人亦认可</w:t>
      </w:r>
      <w:r w:rsidR="00B93F7E">
        <w:rPr>
          <w:rFonts w:ascii="仿宋" w:eastAsia="仿宋" w:hAnsi="仿宋" w:hint="eastAsia"/>
          <w:sz w:val="32"/>
          <w:szCs w:val="32"/>
        </w:rPr>
        <w:t>三</w:t>
      </w:r>
      <w:r w:rsidRPr="0071342C">
        <w:rPr>
          <w:rFonts w:ascii="仿宋" w:eastAsia="仿宋" w:hAnsi="仿宋" w:hint="eastAsia"/>
          <w:sz w:val="32"/>
          <w:szCs w:val="32"/>
        </w:rPr>
        <w:t>被执行人现无财产可供执行。本院于2018年</w:t>
      </w:r>
      <w:r w:rsidR="00B93F7E">
        <w:rPr>
          <w:rFonts w:ascii="仿宋" w:eastAsia="仿宋" w:hAnsi="仿宋" w:hint="eastAsia"/>
          <w:sz w:val="32"/>
          <w:szCs w:val="32"/>
        </w:rPr>
        <w:t>12</w:t>
      </w:r>
      <w:r w:rsidRPr="0071342C">
        <w:rPr>
          <w:rFonts w:ascii="仿宋" w:eastAsia="仿宋" w:hAnsi="仿宋" w:hint="eastAsia"/>
          <w:sz w:val="32"/>
          <w:szCs w:val="32"/>
        </w:rPr>
        <w:t>月</w:t>
      </w:r>
      <w:r w:rsidR="00B93F7E">
        <w:rPr>
          <w:rFonts w:ascii="仿宋" w:eastAsia="仿宋" w:hAnsi="仿宋" w:hint="eastAsia"/>
          <w:sz w:val="32"/>
          <w:szCs w:val="32"/>
        </w:rPr>
        <w:t>1</w:t>
      </w:r>
      <w:r w:rsidRPr="0071342C">
        <w:rPr>
          <w:rFonts w:ascii="仿宋" w:eastAsia="仿宋" w:hAnsi="仿宋" w:hint="eastAsia"/>
          <w:sz w:val="32"/>
          <w:szCs w:val="32"/>
        </w:rPr>
        <w:t>8日同申请执行人进行了</w:t>
      </w:r>
      <w:proofErr w:type="gramStart"/>
      <w:r w:rsidRPr="0071342C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71342C">
        <w:rPr>
          <w:rFonts w:ascii="仿宋" w:eastAsia="仿宋" w:hAnsi="仿宋" w:hint="eastAsia"/>
          <w:sz w:val="32"/>
          <w:szCs w:val="32"/>
        </w:rPr>
        <w:t>，申请执行人同意终结本次执行程序。前述条件，均已符合终结本次执行程序的程序要</w:t>
      </w:r>
      <w:r w:rsidRPr="0071342C">
        <w:rPr>
          <w:rFonts w:ascii="仿宋" w:eastAsia="仿宋" w:hAnsi="仿宋" w:hint="eastAsia"/>
          <w:sz w:val="32"/>
          <w:szCs w:val="32"/>
        </w:rPr>
        <w:lastRenderedPageBreak/>
        <w:t>件和实体要件，本院（201</w:t>
      </w:r>
      <w:r w:rsidR="00B93F7E">
        <w:rPr>
          <w:rFonts w:ascii="仿宋" w:eastAsia="仿宋" w:hAnsi="仿宋" w:hint="eastAsia"/>
          <w:sz w:val="32"/>
          <w:szCs w:val="32"/>
        </w:rPr>
        <w:t>5</w:t>
      </w:r>
      <w:r w:rsidRPr="0071342C">
        <w:rPr>
          <w:rFonts w:ascii="仿宋" w:eastAsia="仿宋" w:hAnsi="仿宋" w:hint="eastAsia"/>
          <w:sz w:val="32"/>
          <w:szCs w:val="32"/>
        </w:rPr>
        <w:t>）</w:t>
      </w:r>
      <w:r w:rsidR="00B93F7E">
        <w:rPr>
          <w:rFonts w:ascii="仿宋" w:eastAsia="仿宋" w:hAnsi="仿宋" w:hint="eastAsia"/>
          <w:sz w:val="32"/>
          <w:szCs w:val="32"/>
        </w:rPr>
        <w:t>青海法海商初字第138号</w:t>
      </w:r>
      <w:r w:rsidRPr="0071342C">
        <w:rPr>
          <w:rFonts w:ascii="仿宋" w:eastAsia="仿宋" w:hAnsi="仿宋" w:hint="eastAsia"/>
          <w:sz w:val="32"/>
          <w:szCs w:val="32"/>
        </w:rPr>
        <w:t>民事判决书可以终结本次执行程序。</w:t>
      </w:r>
    </w:p>
    <w:p w:rsidR="0071342C" w:rsidRPr="0071342C" w:rsidRDefault="0071342C" w:rsidP="00B93F7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依照《最高人民法院关于适用&lt;中华人民共和国民事诉讼法&gt;的解释》第五百一十九条、《最高人民法院关于严格规范终结本次执行程序的规定》第一条的规定，裁定如下：</w:t>
      </w:r>
    </w:p>
    <w:p w:rsidR="0071342C" w:rsidRPr="0071342C" w:rsidRDefault="0071342C" w:rsidP="00B93F7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71342C" w:rsidRPr="0071342C" w:rsidRDefault="0071342C" w:rsidP="00B93F7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71342C" w:rsidRPr="0071342C" w:rsidRDefault="0071342C" w:rsidP="00B93F7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71342C" w:rsidRPr="0071342C" w:rsidRDefault="0071342C" w:rsidP="0071342C">
      <w:pPr>
        <w:rPr>
          <w:rFonts w:ascii="仿宋" w:eastAsia="仿宋" w:hAnsi="仿宋"/>
          <w:sz w:val="32"/>
          <w:szCs w:val="32"/>
        </w:rPr>
      </w:pPr>
    </w:p>
    <w:p w:rsidR="0071342C" w:rsidRPr="0071342C" w:rsidRDefault="0071342C" w:rsidP="00B93F7E">
      <w:pPr>
        <w:ind w:firstLineChars="1450" w:firstLine="4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审  判  长   刘慧贤</w:t>
      </w:r>
    </w:p>
    <w:p w:rsidR="0071342C" w:rsidRPr="0071342C" w:rsidRDefault="0071342C" w:rsidP="00B93F7E">
      <w:pPr>
        <w:ind w:firstLineChars="1450" w:firstLine="4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 xml:space="preserve">审  判  员   </w:t>
      </w:r>
      <w:r w:rsidR="00B93F7E">
        <w:rPr>
          <w:rFonts w:ascii="仿宋" w:eastAsia="仿宋" w:hAnsi="仿宋" w:hint="eastAsia"/>
          <w:sz w:val="32"/>
          <w:szCs w:val="32"/>
        </w:rPr>
        <w:t>韩  军</w:t>
      </w:r>
    </w:p>
    <w:p w:rsidR="0071342C" w:rsidRPr="0071342C" w:rsidRDefault="0071342C" w:rsidP="00B93F7E">
      <w:pPr>
        <w:ind w:firstLineChars="1450" w:firstLine="4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 xml:space="preserve">审  判  员   </w:t>
      </w:r>
      <w:r w:rsidR="00B93F7E">
        <w:rPr>
          <w:rFonts w:ascii="仿宋" w:eastAsia="仿宋" w:hAnsi="仿宋" w:hint="eastAsia"/>
          <w:sz w:val="32"/>
          <w:szCs w:val="32"/>
        </w:rPr>
        <w:t>刘浩斌</w:t>
      </w:r>
    </w:p>
    <w:p w:rsidR="0071342C" w:rsidRPr="0071342C" w:rsidRDefault="0071342C" w:rsidP="0071342C">
      <w:pPr>
        <w:rPr>
          <w:rFonts w:ascii="仿宋" w:eastAsia="仿宋" w:hAnsi="仿宋"/>
          <w:sz w:val="32"/>
          <w:szCs w:val="32"/>
        </w:rPr>
      </w:pPr>
    </w:p>
    <w:p w:rsidR="0071342C" w:rsidRPr="0071342C" w:rsidRDefault="0071342C" w:rsidP="00B93F7E">
      <w:pPr>
        <w:ind w:firstLineChars="1450" w:firstLine="4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>二○一</w:t>
      </w:r>
      <w:r w:rsidR="00B93F7E">
        <w:rPr>
          <w:rFonts w:ascii="仿宋" w:eastAsia="仿宋" w:hAnsi="仿宋" w:hint="eastAsia"/>
          <w:sz w:val="32"/>
          <w:szCs w:val="32"/>
        </w:rPr>
        <w:t>九</w:t>
      </w:r>
      <w:r w:rsidRPr="0071342C">
        <w:rPr>
          <w:rFonts w:ascii="仿宋" w:eastAsia="仿宋" w:hAnsi="仿宋" w:hint="eastAsia"/>
          <w:sz w:val="32"/>
          <w:szCs w:val="32"/>
        </w:rPr>
        <w:t>年</w:t>
      </w:r>
      <w:r w:rsidR="00B93F7E">
        <w:rPr>
          <w:rFonts w:ascii="仿宋" w:eastAsia="仿宋" w:hAnsi="仿宋" w:hint="eastAsia"/>
          <w:sz w:val="32"/>
          <w:szCs w:val="32"/>
        </w:rPr>
        <w:t>一月四</w:t>
      </w:r>
      <w:r w:rsidRPr="0071342C">
        <w:rPr>
          <w:rFonts w:ascii="仿宋" w:eastAsia="仿宋" w:hAnsi="仿宋" w:hint="eastAsia"/>
          <w:sz w:val="32"/>
          <w:szCs w:val="32"/>
        </w:rPr>
        <w:t xml:space="preserve">日 </w:t>
      </w:r>
    </w:p>
    <w:p w:rsidR="0071342C" w:rsidRPr="0071342C" w:rsidRDefault="0071342C" w:rsidP="0071342C">
      <w:pPr>
        <w:rPr>
          <w:rFonts w:ascii="仿宋" w:eastAsia="仿宋" w:hAnsi="仿宋"/>
          <w:sz w:val="32"/>
          <w:szCs w:val="32"/>
        </w:rPr>
      </w:pPr>
    </w:p>
    <w:p w:rsidR="0071342C" w:rsidRPr="0071342C" w:rsidRDefault="0071342C" w:rsidP="00B93F7E">
      <w:pPr>
        <w:ind w:firstLineChars="1450" w:firstLine="4640"/>
        <w:rPr>
          <w:rFonts w:ascii="仿宋" w:eastAsia="仿宋" w:hAnsi="仿宋"/>
          <w:sz w:val="32"/>
          <w:szCs w:val="32"/>
        </w:rPr>
      </w:pPr>
      <w:r w:rsidRPr="0071342C">
        <w:rPr>
          <w:rFonts w:ascii="仿宋" w:eastAsia="仿宋" w:hAnsi="仿宋" w:hint="eastAsia"/>
          <w:sz w:val="32"/>
          <w:szCs w:val="32"/>
        </w:rPr>
        <w:t xml:space="preserve">书　记　员　 </w:t>
      </w:r>
      <w:r w:rsidR="00B93F7E">
        <w:rPr>
          <w:rFonts w:ascii="仿宋" w:eastAsia="仿宋" w:hAnsi="仿宋" w:hint="eastAsia"/>
          <w:sz w:val="32"/>
          <w:szCs w:val="32"/>
        </w:rPr>
        <w:t>邱  圆</w:t>
      </w:r>
    </w:p>
    <w:p w:rsidR="0071342C" w:rsidRPr="0071342C" w:rsidRDefault="0071342C" w:rsidP="0071342C">
      <w:pPr>
        <w:rPr>
          <w:rFonts w:ascii="仿宋" w:eastAsia="仿宋" w:hAnsi="仿宋"/>
          <w:sz w:val="32"/>
          <w:szCs w:val="32"/>
        </w:rPr>
      </w:pPr>
    </w:p>
    <w:p w:rsidR="0071342C" w:rsidRPr="0071342C" w:rsidRDefault="0071342C" w:rsidP="0071342C">
      <w:pPr>
        <w:rPr>
          <w:rFonts w:ascii="仿宋" w:eastAsia="仿宋" w:hAnsi="仿宋"/>
          <w:sz w:val="32"/>
          <w:szCs w:val="32"/>
        </w:rPr>
      </w:pPr>
    </w:p>
    <w:p w:rsidR="0071342C" w:rsidRPr="0071342C" w:rsidRDefault="0071342C" w:rsidP="0071342C">
      <w:pPr>
        <w:contextualSpacing/>
        <w:mirrorIndents/>
        <w:jc w:val="both"/>
        <w:rPr>
          <w:rFonts w:ascii="仿宋" w:eastAsia="仿宋" w:hAnsi="仿宋"/>
          <w:sz w:val="32"/>
          <w:szCs w:val="32"/>
        </w:rPr>
      </w:pPr>
    </w:p>
    <w:p w:rsidR="0071342C" w:rsidRPr="0071342C" w:rsidRDefault="0071342C" w:rsidP="0071342C">
      <w:pPr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</w:p>
    <w:sectPr w:rsidR="0071342C" w:rsidRPr="00713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0A"/>
    <w:rsid w:val="000F3C99"/>
    <w:rsid w:val="001E4FDA"/>
    <w:rsid w:val="00657849"/>
    <w:rsid w:val="0071342C"/>
    <w:rsid w:val="008F69C2"/>
    <w:rsid w:val="00AD6804"/>
    <w:rsid w:val="00B93F7E"/>
    <w:rsid w:val="00B93FD9"/>
    <w:rsid w:val="00BA0381"/>
    <w:rsid w:val="00BA7421"/>
    <w:rsid w:val="00BF4130"/>
    <w:rsid w:val="00D61B0A"/>
    <w:rsid w:val="00D6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0A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61B0A"/>
    <w:rPr>
      <w:rFonts w:eastAsia="仿宋_GB2312"/>
      <w:sz w:val="30"/>
      <w:szCs w:val="20"/>
    </w:rPr>
  </w:style>
  <w:style w:type="character" w:customStyle="1" w:styleId="Char">
    <w:name w:val="日期 Char"/>
    <w:basedOn w:val="a0"/>
    <w:link w:val="a3"/>
    <w:rsid w:val="00D61B0A"/>
    <w:rPr>
      <w:rFonts w:ascii="Times New Roman" w:eastAsia="仿宋_GB2312" w:hAnsi="Times New Roman" w:cs="Times New Roman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0A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61B0A"/>
    <w:rPr>
      <w:rFonts w:eastAsia="仿宋_GB2312"/>
      <w:sz w:val="30"/>
      <w:szCs w:val="20"/>
    </w:rPr>
  </w:style>
  <w:style w:type="character" w:customStyle="1" w:styleId="Char">
    <w:name w:val="日期 Char"/>
    <w:basedOn w:val="a0"/>
    <w:link w:val="a3"/>
    <w:rsid w:val="00D61B0A"/>
    <w:rPr>
      <w:rFonts w:ascii="Times New Roman" w:eastAsia="仿宋_GB2312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9</cp:revision>
  <dcterms:created xsi:type="dcterms:W3CDTF">2018-11-10T07:28:00Z</dcterms:created>
  <dcterms:modified xsi:type="dcterms:W3CDTF">2019-01-07T08:00:00Z</dcterms:modified>
</cp:coreProperties>
</file>